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1C705" w14:textId="77777777" w:rsidR="000611A2" w:rsidRDefault="000611A2" w:rsidP="006F04CC">
      <w:pPr>
        <w:jc w:val="center"/>
        <w:rPr>
          <w:b/>
        </w:rPr>
      </w:pPr>
    </w:p>
    <w:p w14:paraId="2683CD2C" w14:textId="77777777" w:rsidR="003A33B7" w:rsidRPr="007F32B3" w:rsidRDefault="003A33B7" w:rsidP="184C9ECF">
      <w:pPr>
        <w:jc w:val="center"/>
        <w:rPr>
          <w:rFonts w:eastAsia="Times New Roman" w:cs="Times New Roman"/>
          <w:b/>
          <w:bCs/>
        </w:rPr>
      </w:pPr>
      <w:r w:rsidRPr="184C9ECF">
        <w:rPr>
          <w:rFonts w:eastAsia="Times New Roman" w:cs="Times New Roman"/>
          <w:b/>
          <w:bCs/>
        </w:rPr>
        <w:t xml:space="preserve">ПЕРЕЧЕНЬ </w:t>
      </w:r>
      <w:r>
        <w:br/>
      </w:r>
      <w:r w:rsidRPr="184C9ECF">
        <w:rPr>
          <w:rFonts w:eastAsia="Times New Roman" w:cs="Times New Roman"/>
          <w:b/>
          <w:bCs/>
        </w:rPr>
        <w:t xml:space="preserve">отчетных документов от исполнителя в субъектах Российской Федерации </w:t>
      </w:r>
    </w:p>
    <w:p w14:paraId="655BA39A" w14:textId="1EFDC91A" w:rsidR="00E75A95" w:rsidRPr="00E75A95" w:rsidRDefault="00E75A95" w:rsidP="184C9ECF">
      <w:pPr>
        <w:jc w:val="center"/>
        <w:rPr>
          <w:rFonts w:eastAsia="Times New Roman" w:cs="Times New Roman"/>
          <w:b/>
          <w:bCs/>
        </w:rPr>
      </w:pPr>
      <w:r w:rsidRPr="184C9ECF">
        <w:rPr>
          <w:rFonts w:eastAsia="Times New Roman" w:cs="Times New Roman"/>
          <w:b/>
          <w:bCs/>
          <w:lang w:val="en-US"/>
        </w:rPr>
        <w:t xml:space="preserve">I </w:t>
      </w:r>
      <w:r w:rsidRPr="184C9ECF">
        <w:rPr>
          <w:rFonts w:eastAsia="Times New Roman" w:cs="Times New Roman"/>
          <w:b/>
          <w:bCs/>
        </w:rPr>
        <w:t>РАЗДЕЛ</w:t>
      </w:r>
    </w:p>
    <w:tbl>
      <w:tblPr>
        <w:tblStyle w:val="a3"/>
        <w:tblW w:w="5587" w:type="pct"/>
        <w:tblInd w:w="-1139" w:type="dxa"/>
        <w:tblLook w:val="04A0" w:firstRow="1" w:lastRow="0" w:firstColumn="1" w:lastColumn="0" w:noHBand="0" w:noVBand="1"/>
      </w:tblPr>
      <w:tblGrid>
        <w:gridCol w:w="849"/>
        <w:gridCol w:w="6805"/>
        <w:gridCol w:w="3262"/>
      </w:tblGrid>
      <w:tr w:rsidR="006F04CC" w:rsidRPr="007F32B3" w14:paraId="7915E04C" w14:textId="77777777" w:rsidTr="00356D89">
        <w:trPr>
          <w:trHeight w:val="653"/>
        </w:trPr>
        <w:tc>
          <w:tcPr>
            <w:tcW w:w="389" w:type="pct"/>
            <w:vAlign w:val="center"/>
          </w:tcPr>
          <w:p w14:paraId="22291CAE" w14:textId="39A0B565" w:rsidR="006F04CC" w:rsidRPr="007F32B3" w:rsidRDefault="00D22C86" w:rsidP="184C9ECF">
            <w:pPr>
              <w:rPr>
                <w:rFonts w:eastAsia="Times New Roman" w:cs="Times New Roman"/>
                <w:b/>
                <w:bCs/>
              </w:rPr>
            </w:pPr>
            <w:r w:rsidRPr="184C9ECF">
              <w:rPr>
                <w:rFonts w:eastAsia="Times New Roman" w:cs="Times New Roman"/>
                <w:b/>
                <w:bCs/>
              </w:rPr>
              <w:t>№</w:t>
            </w:r>
            <w:r>
              <w:br/>
            </w:r>
            <w:r w:rsidRPr="184C9ECF">
              <w:rPr>
                <w:rFonts w:eastAsia="Times New Roman" w:cs="Times New Roman"/>
                <w:b/>
                <w:bCs/>
              </w:rPr>
              <w:t>П/П</w:t>
            </w:r>
          </w:p>
        </w:tc>
        <w:tc>
          <w:tcPr>
            <w:tcW w:w="3117" w:type="pct"/>
            <w:vAlign w:val="center"/>
          </w:tcPr>
          <w:p w14:paraId="1E3DFCCE" w14:textId="77777777" w:rsidR="006F04CC" w:rsidRPr="007F32B3" w:rsidRDefault="00D22C86" w:rsidP="184C9ECF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184C9ECF">
              <w:rPr>
                <w:rFonts w:eastAsia="Times New Roman" w:cs="Times New Roman"/>
                <w:b/>
                <w:bCs/>
              </w:rPr>
              <w:t>ОТЧЕТНЫЙ ДОКУМЕНТ</w:t>
            </w:r>
          </w:p>
        </w:tc>
        <w:tc>
          <w:tcPr>
            <w:tcW w:w="1494" w:type="pct"/>
            <w:vAlign w:val="center"/>
          </w:tcPr>
          <w:p w14:paraId="4B182A26" w14:textId="77777777" w:rsidR="006F04CC" w:rsidRPr="007F32B3" w:rsidRDefault="00D22C86" w:rsidP="184C9ECF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184C9ECF">
              <w:rPr>
                <w:rFonts w:eastAsia="Times New Roman" w:cs="Times New Roman"/>
                <w:b/>
                <w:bCs/>
              </w:rPr>
              <w:t>ПРИМЕЧАНИЯ</w:t>
            </w:r>
          </w:p>
        </w:tc>
      </w:tr>
      <w:tr w:rsidR="000611A2" w:rsidRPr="007F32B3" w14:paraId="123B5B38" w14:textId="77777777" w:rsidTr="00530224">
        <w:trPr>
          <w:trHeight w:val="570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14:paraId="296491D5" w14:textId="2F1537A6" w:rsidR="000611A2" w:rsidRPr="007F32B3" w:rsidRDefault="005E2D2D" w:rsidP="184C9ECF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184C9ECF">
              <w:rPr>
                <w:rFonts w:eastAsia="Times New Roman" w:cs="Times New Roman"/>
                <w:b/>
                <w:bCs/>
                <w:lang w:val="en-US"/>
              </w:rPr>
              <w:t>I</w:t>
            </w:r>
            <w:r w:rsidR="00E75A95" w:rsidRPr="184C9ECF">
              <w:rPr>
                <w:rFonts w:eastAsia="Times New Roman" w:cs="Times New Roman"/>
                <w:b/>
                <w:bCs/>
              </w:rPr>
              <w:t xml:space="preserve"> этап Проекта</w:t>
            </w:r>
          </w:p>
        </w:tc>
      </w:tr>
      <w:tr w:rsidR="007F32B3" w:rsidRPr="007F32B3" w14:paraId="1CBDA36A" w14:textId="77777777" w:rsidTr="00356D89">
        <w:trPr>
          <w:trHeight w:val="850"/>
        </w:trPr>
        <w:tc>
          <w:tcPr>
            <w:tcW w:w="389" w:type="pct"/>
            <w:vAlign w:val="center"/>
          </w:tcPr>
          <w:p w14:paraId="31121FCB" w14:textId="77777777" w:rsidR="007F32B3" w:rsidRPr="007F32B3" w:rsidRDefault="007F32B3" w:rsidP="7079FB28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</w:p>
        </w:tc>
        <w:tc>
          <w:tcPr>
            <w:tcW w:w="3117" w:type="pct"/>
            <w:vAlign w:val="center"/>
          </w:tcPr>
          <w:p w14:paraId="1F5A8810" w14:textId="5FF0EB18" w:rsidR="007F32B3" w:rsidRPr="007F32B3" w:rsidRDefault="00867468" w:rsidP="00867468">
            <w:pPr>
              <w:rPr>
                <w:rFonts w:eastAsia="Calibri"/>
                <w:szCs w:val="28"/>
              </w:rPr>
            </w:pPr>
            <w:r>
              <w:rPr>
                <w:rFonts w:eastAsia="Times New Roman" w:cs="Times New Roman"/>
              </w:rPr>
              <w:t>Акт приемки</w:t>
            </w:r>
            <w:r>
              <w:rPr>
                <w:rFonts w:eastAsia="Times New Roman" w:cs="Times New Roman"/>
                <w:szCs w:val="28"/>
              </w:rPr>
              <w:t xml:space="preserve"> спортивного инвентаря и оборудования</w:t>
            </w:r>
          </w:p>
        </w:tc>
        <w:tc>
          <w:tcPr>
            <w:tcW w:w="1494" w:type="pct"/>
            <w:vAlign w:val="center"/>
          </w:tcPr>
          <w:p w14:paraId="6F229511" w14:textId="03C0C22C" w:rsidR="007F32B3" w:rsidRPr="007F32B3" w:rsidRDefault="007F32B3" w:rsidP="184C9ECF">
            <w:pPr>
              <w:rPr>
                <w:rFonts w:eastAsia="Times New Roman" w:cs="Times New Roman"/>
              </w:rPr>
            </w:pPr>
            <w:r w:rsidRPr="184C9ECF">
              <w:rPr>
                <w:rFonts w:eastAsia="Times New Roman" w:cs="Times New Roman"/>
              </w:rPr>
              <w:t>Оригинал</w:t>
            </w:r>
          </w:p>
        </w:tc>
      </w:tr>
      <w:tr w:rsidR="00867468" w:rsidRPr="007F32B3" w14:paraId="57797212" w14:textId="77777777" w:rsidTr="00356D89">
        <w:trPr>
          <w:trHeight w:val="850"/>
        </w:trPr>
        <w:tc>
          <w:tcPr>
            <w:tcW w:w="389" w:type="pct"/>
            <w:vAlign w:val="center"/>
          </w:tcPr>
          <w:p w14:paraId="4E9BDCF5" w14:textId="77777777" w:rsidR="00867468" w:rsidRPr="007F32B3" w:rsidRDefault="00867468" w:rsidP="7079FB28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</w:p>
        </w:tc>
        <w:tc>
          <w:tcPr>
            <w:tcW w:w="3117" w:type="pct"/>
            <w:vAlign w:val="center"/>
          </w:tcPr>
          <w:p w14:paraId="4C7870C7" w14:textId="19C19718" w:rsidR="00867468" w:rsidRDefault="00867468" w:rsidP="00180E34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Акт приемки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="00180E34">
              <w:rPr>
                <w:rFonts w:eastAsia="Times New Roman" w:cs="Times New Roman"/>
                <w:szCs w:val="28"/>
              </w:rPr>
              <w:t>сувенирной и наградной продукции Проекта (на 50 чел.)</w:t>
            </w:r>
          </w:p>
        </w:tc>
        <w:tc>
          <w:tcPr>
            <w:tcW w:w="1494" w:type="pct"/>
            <w:vAlign w:val="center"/>
          </w:tcPr>
          <w:p w14:paraId="438B70F6" w14:textId="06886C8C" w:rsidR="00867468" w:rsidRPr="184C9ECF" w:rsidRDefault="00867468" w:rsidP="184C9ECF">
            <w:pPr>
              <w:rPr>
                <w:rFonts w:eastAsia="Times New Roman" w:cs="Times New Roman"/>
              </w:rPr>
            </w:pPr>
            <w:r w:rsidRPr="184C9ECF">
              <w:rPr>
                <w:rFonts w:eastAsia="Times New Roman" w:cs="Times New Roman"/>
              </w:rPr>
              <w:t>Оригинал</w:t>
            </w:r>
          </w:p>
        </w:tc>
      </w:tr>
      <w:tr w:rsidR="007F32B3" w:rsidRPr="007F32B3" w14:paraId="1753116C" w14:textId="77777777" w:rsidTr="00356D89">
        <w:trPr>
          <w:trHeight w:val="850"/>
        </w:trPr>
        <w:tc>
          <w:tcPr>
            <w:tcW w:w="389" w:type="pct"/>
            <w:vAlign w:val="center"/>
          </w:tcPr>
          <w:p w14:paraId="7EDD48F3" w14:textId="77777777" w:rsidR="007F32B3" w:rsidRPr="007F32B3" w:rsidRDefault="007F32B3" w:rsidP="184C9ECF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</w:p>
        </w:tc>
        <w:tc>
          <w:tcPr>
            <w:tcW w:w="3117" w:type="pct"/>
            <w:vAlign w:val="center"/>
          </w:tcPr>
          <w:p w14:paraId="0A44896B" w14:textId="1DAD5ACA" w:rsidR="007F32B3" w:rsidRPr="007F32B3" w:rsidRDefault="007F32B3" w:rsidP="00867468">
            <w:pPr>
              <w:jc w:val="both"/>
              <w:rPr>
                <w:rFonts w:eastAsia="Times New Roman" w:cs="Times New Roman"/>
              </w:rPr>
            </w:pPr>
            <w:r w:rsidRPr="184C9ECF">
              <w:rPr>
                <w:rFonts w:eastAsia="Times New Roman" w:cs="Times New Roman"/>
              </w:rPr>
              <w:t>Списочный состав участников физкультурно-спортивного мероприятия</w:t>
            </w:r>
            <w:r w:rsidR="00867468">
              <w:rPr>
                <w:rFonts w:eastAsia="Times New Roman" w:cs="Times New Roman"/>
              </w:rPr>
              <w:t xml:space="preserve"> </w:t>
            </w:r>
            <w:r w:rsidR="00180E34">
              <w:rPr>
                <w:rFonts w:eastAsia="Times New Roman" w:cs="Times New Roman"/>
              </w:rPr>
              <w:t>(</w:t>
            </w:r>
            <w:r w:rsidR="00867468">
              <w:rPr>
                <w:rFonts w:eastAsia="Times New Roman" w:cs="Times New Roman"/>
              </w:rPr>
              <w:t>не менее 50 чел.</w:t>
            </w:r>
            <w:r w:rsidR="00180E34">
              <w:rPr>
                <w:rFonts w:eastAsia="Times New Roman" w:cs="Times New Roman"/>
              </w:rPr>
              <w:t>)</w:t>
            </w:r>
          </w:p>
        </w:tc>
        <w:tc>
          <w:tcPr>
            <w:tcW w:w="1494" w:type="pct"/>
            <w:vAlign w:val="center"/>
          </w:tcPr>
          <w:p w14:paraId="02587A28" w14:textId="5C6D3F61" w:rsidR="007F32B3" w:rsidRPr="007F32B3" w:rsidRDefault="007F32B3" w:rsidP="184C9ECF">
            <w:pPr>
              <w:rPr>
                <w:rFonts w:eastAsia="Times New Roman" w:cs="Times New Roman"/>
              </w:rPr>
            </w:pPr>
            <w:r w:rsidRPr="184C9ECF">
              <w:rPr>
                <w:rFonts w:eastAsia="Times New Roman" w:cs="Times New Roman"/>
              </w:rPr>
              <w:t>Оригинал</w:t>
            </w:r>
          </w:p>
        </w:tc>
      </w:tr>
      <w:tr w:rsidR="007F32B3" w:rsidRPr="007F32B3" w14:paraId="056F40D6" w14:textId="77777777" w:rsidTr="00356D89">
        <w:trPr>
          <w:trHeight w:val="850"/>
        </w:trPr>
        <w:tc>
          <w:tcPr>
            <w:tcW w:w="389" w:type="pct"/>
            <w:vAlign w:val="center"/>
          </w:tcPr>
          <w:p w14:paraId="6030DBFE" w14:textId="77777777" w:rsidR="007F32B3" w:rsidRPr="007F32B3" w:rsidRDefault="007F32B3" w:rsidP="184C9ECF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</w:p>
        </w:tc>
        <w:tc>
          <w:tcPr>
            <w:tcW w:w="3117" w:type="pct"/>
            <w:vAlign w:val="center"/>
          </w:tcPr>
          <w:p w14:paraId="4D747C69" w14:textId="70605EFF" w:rsidR="007F32B3" w:rsidRPr="007F32B3" w:rsidRDefault="4EE839BA" w:rsidP="00180E34">
            <w:pPr>
              <w:jc w:val="both"/>
              <w:rPr>
                <w:rFonts w:eastAsia="Times New Roman" w:cs="Times New Roman"/>
              </w:rPr>
            </w:pPr>
            <w:r w:rsidRPr="7079FB28">
              <w:rPr>
                <w:rFonts w:eastAsia="Times New Roman" w:cs="Times New Roman"/>
              </w:rPr>
              <w:t xml:space="preserve">Ведомость выдачи </w:t>
            </w:r>
            <w:r w:rsidR="00180E34">
              <w:rPr>
                <w:rFonts w:eastAsia="Times New Roman" w:cs="Times New Roman"/>
              </w:rPr>
              <w:t>сувенирной и наградной продукции</w:t>
            </w:r>
            <w:r w:rsidR="00867468">
              <w:rPr>
                <w:rFonts w:eastAsia="Times New Roman" w:cs="Times New Roman"/>
              </w:rPr>
              <w:t xml:space="preserve"> участникам Проекта </w:t>
            </w:r>
            <w:r w:rsidR="00180E34">
              <w:rPr>
                <w:rFonts w:eastAsia="Times New Roman" w:cs="Times New Roman"/>
              </w:rPr>
              <w:t>(</w:t>
            </w:r>
            <w:r w:rsidR="00867468">
              <w:rPr>
                <w:rFonts w:eastAsia="Times New Roman" w:cs="Times New Roman"/>
              </w:rPr>
              <w:t>на 50 чел.</w:t>
            </w:r>
            <w:r w:rsidR="00180E34">
              <w:rPr>
                <w:rFonts w:eastAsia="Times New Roman" w:cs="Times New Roman"/>
              </w:rPr>
              <w:t>)</w:t>
            </w:r>
          </w:p>
        </w:tc>
        <w:tc>
          <w:tcPr>
            <w:tcW w:w="1494" w:type="pct"/>
            <w:vAlign w:val="center"/>
          </w:tcPr>
          <w:p w14:paraId="08D59985" w14:textId="46EADE9C" w:rsidR="007F32B3" w:rsidRPr="007F32B3" w:rsidRDefault="007F32B3" w:rsidP="184C9ECF">
            <w:pPr>
              <w:rPr>
                <w:rFonts w:eastAsia="Times New Roman" w:cs="Times New Roman"/>
              </w:rPr>
            </w:pPr>
            <w:r w:rsidRPr="184C9ECF">
              <w:rPr>
                <w:rFonts w:eastAsia="Times New Roman" w:cs="Times New Roman"/>
              </w:rPr>
              <w:t>Оригинал</w:t>
            </w:r>
          </w:p>
        </w:tc>
      </w:tr>
      <w:tr w:rsidR="006F04CC" w:rsidRPr="007F32B3" w14:paraId="3D87ACC3" w14:textId="77777777" w:rsidTr="00356D89">
        <w:trPr>
          <w:trHeight w:val="850"/>
        </w:trPr>
        <w:tc>
          <w:tcPr>
            <w:tcW w:w="389" w:type="pct"/>
            <w:vAlign w:val="center"/>
          </w:tcPr>
          <w:p w14:paraId="7D6D75AE" w14:textId="77777777" w:rsidR="006F04CC" w:rsidRPr="007F32B3" w:rsidRDefault="006F04CC" w:rsidP="184C9ECF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</w:p>
        </w:tc>
        <w:tc>
          <w:tcPr>
            <w:tcW w:w="3117" w:type="pct"/>
            <w:vAlign w:val="center"/>
          </w:tcPr>
          <w:p w14:paraId="6B488D11" w14:textId="77777777" w:rsidR="006F04CC" w:rsidRPr="007F32B3" w:rsidRDefault="00AB5F14" w:rsidP="00867468">
            <w:pPr>
              <w:jc w:val="both"/>
              <w:rPr>
                <w:rFonts w:eastAsia="Times New Roman" w:cs="Times New Roman"/>
              </w:rPr>
            </w:pPr>
            <w:r w:rsidRPr="184C9ECF">
              <w:rPr>
                <w:rFonts w:eastAsia="Times New Roman" w:cs="Times New Roman"/>
              </w:rPr>
              <w:t>Фотоотчет о мероприятии</w:t>
            </w:r>
          </w:p>
        </w:tc>
        <w:tc>
          <w:tcPr>
            <w:tcW w:w="1494" w:type="pct"/>
            <w:vAlign w:val="center"/>
          </w:tcPr>
          <w:p w14:paraId="5958C4ED" w14:textId="77777777" w:rsidR="006F04CC" w:rsidRPr="007F32B3" w:rsidRDefault="00F80402" w:rsidP="184C9ECF">
            <w:pPr>
              <w:rPr>
                <w:rFonts w:eastAsia="Times New Roman" w:cs="Times New Roman"/>
              </w:rPr>
            </w:pPr>
            <w:r w:rsidRPr="184C9ECF">
              <w:rPr>
                <w:rFonts w:eastAsia="Times New Roman" w:cs="Times New Roman"/>
              </w:rPr>
              <w:t>В цифровом формате</w:t>
            </w:r>
            <w:r w:rsidR="00AB5F14" w:rsidRPr="184C9ECF">
              <w:rPr>
                <w:rFonts w:eastAsia="Times New Roman" w:cs="Times New Roman"/>
              </w:rPr>
              <w:t>, не менее 10 фото</w:t>
            </w:r>
          </w:p>
        </w:tc>
      </w:tr>
      <w:tr w:rsidR="006F04CC" w:rsidRPr="007F32B3" w14:paraId="62A731BC" w14:textId="77777777" w:rsidTr="00356D89">
        <w:trPr>
          <w:trHeight w:val="850"/>
        </w:trPr>
        <w:tc>
          <w:tcPr>
            <w:tcW w:w="389" w:type="pct"/>
            <w:vAlign w:val="center"/>
          </w:tcPr>
          <w:p w14:paraId="18FB8790" w14:textId="77777777" w:rsidR="006F04CC" w:rsidRPr="007F32B3" w:rsidRDefault="006F04CC" w:rsidP="184C9ECF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</w:p>
        </w:tc>
        <w:tc>
          <w:tcPr>
            <w:tcW w:w="3117" w:type="pct"/>
            <w:vAlign w:val="center"/>
          </w:tcPr>
          <w:p w14:paraId="048C672C" w14:textId="774CE88D" w:rsidR="006F04CC" w:rsidRPr="007F32B3" w:rsidRDefault="58D48B36" w:rsidP="00867468">
            <w:pPr>
              <w:jc w:val="both"/>
              <w:rPr>
                <w:rFonts w:eastAsia="Times New Roman" w:cs="Times New Roman"/>
              </w:rPr>
            </w:pPr>
            <w:r w:rsidRPr="7079FB28">
              <w:rPr>
                <w:rFonts w:eastAsia="Times New Roman" w:cs="Times New Roman"/>
              </w:rPr>
              <w:t xml:space="preserve">Ссылки о </w:t>
            </w:r>
            <w:r w:rsidR="7CE5FBA1" w:rsidRPr="7079FB28">
              <w:rPr>
                <w:rFonts w:eastAsia="Times New Roman" w:cs="Times New Roman"/>
              </w:rPr>
              <w:t>реализации I этапа</w:t>
            </w:r>
            <w:r w:rsidRPr="7079FB28">
              <w:rPr>
                <w:rFonts w:eastAsia="Times New Roman" w:cs="Times New Roman"/>
              </w:rPr>
              <w:t xml:space="preserve"> в региональных СМИ</w:t>
            </w:r>
          </w:p>
        </w:tc>
        <w:tc>
          <w:tcPr>
            <w:tcW w:w="1494" w:type="pct"/>
            <w:vAlign w:val="center"/>
          </w:tcPr>
          <w:p w14:paraId="195EBDE1" w14:textId="77777777" w:rsidR="006F04CC" w:rsidRPr="007F32B3" w:rsidRDefault="00D006F0" w:rsidP="184C9ECF">
            <w:pPr>
              <w:rPr>
                <w:rFonts w:eastAsia="Times New Roman" w:cs="Times New Roman"/>
              </w:rPr>
            </w:pPr>
            <w:r w:rsidRPr="184C9ECF">
              <w:rPr>
                <w:rFonts w:eastAsia="Times New Roman" w:cs="Times New Roman"/>
              </w:rPr>
              <w:t>П</w:t>
            </w:r>
            <w:r w:rsidR="00AB5F14" w:rsidRPr="184C9ECF">
              <w:rPr>
                <w:rFonts w:eastAsia="Times New Roman" w:cs="Times New Roman"/>
              </w:rPr>
              <w:t>рямые ссылки на новостные посты</w:t>
            </w:r>
          </w:p>
        </w:tc>
      </w:tr>
    </w:tbl>
    <w:p w14:paraId="7A354C9B" w14:textId="77777777" w:rsidR="000611A2" w:rsidRPr="007F32B3" w:rsidRDefault="000611A2" w:rsidP="184C9ECF">
      <w:pPr>
        <w:spacing w:after="0"/>
        <w:rPr>
          <w:rFonts w:eastAsia="Times New Roman" w:cs="Times New Roman"/>
          <w:b/>
          <w:bCs/>
        </w:rPr>
      </w:pPr>
    </w:p>
    <w:tbl>
      <w:tblPr>
        <w:tblW w:w="1042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2"/>
        <w:gridCol w:w="5363"/>
      </w:tblGrid>
      <w:tr w:rsidR="000611A2" w:rsidRPr="007F32B3" w14:paraId="04B01E92" w14:textId="77777777" w:rsidTr="184C9ECF"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14:paraId="69C8D529" w14:textId="77777777" w:rsidR="000611A2" w:rsidRPr="007F32B3" w:rsidRDefault="000611A2" w:rsidP="30292EEF">
            <w:pPr>
              <w:pStyle w:val="af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84C9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Сторона-1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14:paraId="58A673AA" w14:textId="77777777" w:rsidR="000611A2" w:rsidRPr="007F32B3" w:rsidRDefault="000611A2" w:rsidP="30292EEF">
            <w:pPr>
              <w:pStyle w:val="af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84C9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Сторона-2</w:t>
            </w:r>
          </w:p>
        </w:tc>
      </w:tr>
      <w:tr w:rsidR="000611A2" w:rsidRPr="007F32B3" w14:paraId="5FF16A92" w14:textId="77777777" w:rsidTr="184C9ECF"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14:paraId="73918A66" w14:textId="77777777" w:rsidR="000611A2" w:rsidRPr="007F32B3" w:rsidRDefault="000611A2" w:rsidP="30292EE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775036" w14:textId="77777777" w:rsidR="000611A2" w:rsidRPr="007F32B3" w:rsidRDefault="000611A2" w:rsidP="30292EE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4CE37C" w14:textId="77777777" w:rsidR="000611A2" w:rsidRPr="007F32B3" w:rsidRDefault="000611A2" w:rsidP="30292EE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BFEAE8" w14:textId="77777777" w:rsidR="000611A2" w:rsidRPr="007F32B3" w:rsidRDefault="000611A2" w:rsidP="30292EE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A39E79" w14:textId="77777777" w:rsidR="000611A2" w:rsidRPr="007F32B3" w:rsidRDefault="000611A2" w:rsidP="30292EE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0359C7" w14:textId="77777777" w:rsidR="000611A2" w:rsidRPr="007F32B3" w:rsidRDefault="000611A2" w:rsidP="30292EE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980E9E" w14:textId="77777777" w:rsidR="000611A2" w:rsidRPr="007F32B3" w:rsidRDefault="000611A2" w:rsidP="30292EE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E6DED6" w14:textId="77777777" w:rsidR="000611A2" w:rsidRPr="007F32B3" w:rsidRDefault="000611A2" w:rsidP="30292EE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FF7F86" w14:textId="77777777" w:rsidR="000611A2" w:rsidRPr="007F32B3" w:rsidRDefault="000611A2" w:rsidP="30292EE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84C9ECF">
              <w:rPr>
                <w:rFonts w:ascii="Times New Roman" w:eastAsia="Times New Roman" w:hAnsi="Times New Roman" w:cs="Times New Roman"/>
                <w:sz w:val="28"/>
                <w:szCs w:val="28"/>
              </w:rPr>
              <w:t>М. П.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14:paraId="2F91771E" w14:textId="77777777" w:rsidR="005E2D2D" w:rsidRPr="007F32B3" w:rsidRDefault="000611A2" w:rsidP="30292EEF">
            <w:pPr>
              <w:pStyle w:val="af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84C9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Общественная организация «Общероссийский профессиональный союз работников физической культуры, спорта и туризма Российской Федерации»</w:t>
            </w:r>
          </w:p>
          <w:p w14:paraId="05FFE03B" w14:textId="77777777" w:rsidR="005E2D2D" w:rsidRPr="007F32B3" w:rsidRDefault="005E2D2D" w:rsidP="30292EEF">
            <w:pPr>
              <w:pStyle w:val="af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DEFAA6" w14:textId="7A937517" w:rsidR="000611A2" w:rsidRPr="007F32B3" w:rsidRDefault="000611A2" w:rsidP="30292EEF">
            <w:pPr>
              <w:pStyle w:val="af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84C9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</w:t>
            </w:r>
            <w:r w:rsidR="005E2D2D" w:rsidRPr="184C9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Профсоюза</w:t>
            </w:r>
          </w:p>
          <w:p w14:paraId="49425C6A" w14:textId="77777777" w:rsidR="000611A2" w:rsidRPr="007F32B3" w:rsidRDefault="000611A2" w:rsidP="184C9ECF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 w:rsidRPr="184C9ECF">
              <w:rPr>
                <w:rFonts w:eastAsia="Times New Roman" w:cs="Times New Roman"/>
                <w:b/>
                <w:bCs/>
              </w:rPr>
              <w:t xml:space="preserve">______________________ </w:t>
            </w:r>
            <w:proofErr w:type="spellStart"/>
            <w:r w:rsidRPr="184C9ECF">
              <w:rPr>
                <w:rFonts w:eastAsia="Times New Roman" w:cs="Times New Roman"/>
                <w:b/>
                <w:bCs/>
              </w:rPr>
              <w:t>П.А.Рожков</w:t>
            </w:r>
            <w:proofErr w:type="spellEnd"/>
          </w:p>
          <w:p w14:paraId="11E02B7F" w14:textId="77777777" w:rsidR="000611A2" w:rsidRPr="007F32B3" w:rsidRDefault="000611A2" w:rsidP="30292EE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84C9ECF">
              <w:rPr>
                <w:rFonts w:ascii="Times New Roman" w:eastAsia="Times New Roman" w:hAnsi="Times New Roman" w:cs="Times New Roman"/>
                <w:sz w:val="28"/>
                <w:szCs w:val="28"/>
              </w:rPr>
              <w:t>М. П.</w:t>
            </w:r>
          </w:p>
        </w:tc>
      </w:tr>
    </w:tbl>
    <w:p w14:paraId="62F92A67" w14:textId="77777777" w:rsidR="007F32B3" w:rsidRDefault="007F32B3" w:rsidP="184C9ECF">
      <w:pPr>
        <w:rPr>
          <w:rFonts w:eastAsia="Times New Roman" w:cs="Times New Roman"/>
          <w:b/>
          <w:bCs/>
        </w:rPr>
      </w:pPr>
      <w:r w:rsidRPr="184C9ECF">
        <w:rPr>
          <w:rFonts w:eastAsia="Times New Roman" w:cs="Times New Roman"/>
          <w:b/>
          <w:bCs/>
        </w:rPr>
        <w:br w:type="page"/>
      </w:r>
    </w:p>
    <w:p w14:paraId="19635516" w14:textId="2E0F683C" w:rsidR="00E75A95" w:rsidRPr="00E75A95" w:rsidRDefault="00E75A95" w:rsidP="184C9ECF">
      <w:pPr>
        <w:jc w:val="center"/>
        <w:rPr>
          <w:rFonts w:eastAsia="Times New Roman" w:cs="Times New Roman"/>
          <w:b/>
          <w:bCs/>
          <w:lang w:val="en-US"/>
        </w:rPr>
      </w:pPr>
      <w:r w:rsidRPr="184C9ECF">
        <w:rPr>
          <w:rFonts w:eastAsia="Times New Roman" w:cs="Times New Roman"/>
          <w:b/>
          <w:bCs/>
        </w:rPr>
        <w:lastRenderedPageBreak/>
        <w:t>II РАЗДЕЛ</w:t>
      </w:r>
    </w:p>
    <w:tbl>
      <w:tblPr>
        <w:tblStyle w:val="a3"/>
        <w:tblW w:w="5365" w:type="pct"/>
        <w:tblInd w:w="-714" w:type="dxa"/>
        <w:tblLook w:val="04A0" w:firstRow="1" w:lastRow="0" w:firstColumn="1" w:lastColumn="0" w:noHBand="0" w:noVBand="1"/>
      </w:tblPr>
      <w:tblGrid>
        <w:gridCol w:w="1134"/>
        <w:gridCol w:w="5885"/>
        <w:gridCol w:w="111"/>
        <w:gridCol w:w="3352"/>
      </w:tblGrid>
      <w:tr w:rsidR="005E2D2D" w:rsidRPr="007F32B3" w14:paraId="0FF992EF" w14:textId="1C7DF3D5" w:rsidTr="00530224">
        <w:trPr>
          <w:trHeight w:val="462"/>
        </w:trPr>
        <w:tc>
          <w:tcPr>
            <w:tcW w:w="541" w:type="pct"/>
            <w:shd w:val="clear" w:color="auto" w:fill="auto"/>
            <w:vAlign w:val="center"/>
          </w:tcPr>
          <w:p w14:paraId="57CDDF3A" w14:textId="12B3DE49" w:rsidR="005E2D2D" w:rsidRPr="007F32B3" w:rsidRDefault="005E2D2D" w:rsidP="184C9ECF">
            <w:pPr>
              <w:rPr>
                <w:rFonts w:eastAsia="Times New Roman" w:cs="Times New Roman"/>
                <w:b/>
                <w:bCs/>
              </w:rPr>
            </w:pPr>
            <w:r w:rsidRPr="184C9ECF">
              <w:rPr>
                <w:rFonts w:eastAsia="Times New Roman" w:cs="Times New Roman"/>
                <w:b/>
                <w:bCs/>
              </w:rPr>
              <w:t>№</w:t>
            </w:r>
            <w:r>
              <w:br/>
            </w:r>
            <w:r w:rsidRPr="184C9ECF">
              <w:rPr>
                <w:rFonts w:eastAsia="Times New Roman" w:cs="Times New Roman"/>
                <w:b/>
                <w:bCs/>
              </w:rPr>
              <w:t>П/П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1914E675" w14:textId="20CA3C7B" w:rsidR="005E2D2D" w:rsidRPr="007F32B3" w:rsidRDefault="005E2D2D" w:rsidP="184C9ECF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184C9ECF">
              <w:rPr>
                <w:rFonts w:eastAsia="Times New Roman" w:cs="Times New Roman"/>
                <w:b/>
                <w:bCs/>
              </w:rPr>
              <w:t>ОТЧЕТНЫЙ ДОКУМЕНТ</w:t>
            </w:r>
          </w:p>
        </w:tc>
        <w:tc>
          <w:tcPr>
            <w:tcW w:w="1652" w:type="pct"/>
            <w:gridSpan w:val="2"/>
            <w:shd w:val="clear" w:color="auto" w:fill="auto"/>
            <w:vAlign w:val="center"/>
          </w:tcPr>
          <w:p w14:paraId="26FFF166" w14:textId="097F0E62" w:rsidR="005E2D2D" w:rsidRPr="007F32B3" w:rsidRDefault="005E2D2D" w:rsidP="184C9ECF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184C9ECF">
              <w:rPr>
                <w:rFonts w:eastAsia="Times New Roman" w:cs="Times New Roman"/>
                <w:b/>
                <w:bCs/>
              </w:rPr>
              <w:t>ПРИМЕЧАНИЯ</w:t>
            </w:r>
          </w:p>
        </w:tc>
      </w:tr>
      <w:tr w:rsidR="005E2D2D" w:rsidRPr="007F32B3" w14:paraId="4180E41A" w14:textId="77777777" w:rsidTr="00530224">
        <w:trPr>
          <w:trHeight w:val="462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3D7EB8B6" w14:textId="67B12655" w:rsidR="005E2D2D" w:rsidRPr="007F32B3" w:rsidRDefault="005E2D2D" w:rsidP="184C9ECF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184C9ECF">
              <w:rPr>
                <w:rFonts w:eastAsia="Times New Roman" w:cs="Times New Roman"/>
                <w:b/>
                <w:bCs/>
                <w:lang w:val="en-US"/>
              </w:rPr>
              <w:t>II</w:t>
            </w:r>
            <w:r w:rsidR="00E75A95" w:rsidRPr="184C9ECF">
              <w:rPr>
                <w:rFonts w:eastAsia="Times New Roman" w:cs="Times New Roman"/>
                <w:b/>
                <w:bCs/>
              </w:rPr>
              <w:t xml:space="preserve"> этап Проекта</w:t>
            </w:r>
          </w:p>
        </w:tc>
      </w:tr>
      <w:tr w:rsidR="005E2D2D" w:rsidRPr="007F32B3" w14:paraId="770AC069" w14:textId="77777777" w:rsidTr="00530224">
        <w:trPr>
          <w:trHeight w:val="850"/>
        </w:trPr>
        <w:tc>
          <w:tcPr>
            <w:tcW w:w="541" w:type="pct"/>
            <w:vAlign w:val="center"/>
          </w:tcPr>
          <w:p w14:paraId="7BBCF471" w14:textId="77777777" w:rsidR="005E2D2D" w:rsidRPr="007F32B3" w:rsidRDefault="005E2D2D" w:rsidP="184C9ECF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</w:p>
        </w:tc>
        <w:tc>
          <w:tcPr>
            <w:tcW w:w="2860" w:type="pct"/>
            <w:gridSpan w:val="2"/>
            <w:vAlign w:val="center"/>
          </w:tcPr>
          <w:p w14:paraId="1AFA7E5A" w14:textId="074FBDC8" w:rsidR="005E2D2D" w:rsidRPr="007F32B3" w:rsidRDefault="37C6A9F3" w:rsidP="004B2FD5">
            <w:pPr>
              <w:rPr>
                <w:rFonts w:eastAsia="Calibri"/>
                <w:szCs w:val="28"/>
              </w:rPr>
            </w:pPr>
            <w:r w:rsidRPr="7079FB28">
              <w:rPr>
                <w:rFonts w:eastAsia="Times New Roman" w:cs="Times New Roman"/>
              </w:rPr>
              <w:t xml:space="preserve">Акт приемки </w:t>
            </w:r>
            <w:r w:rsidR="004B2FD5">
              <w:rPr>
                <w:rFonts w:eastAsia="Times New Roman" w:cs="Times New Roman"/>
              </w:rPr>
              <w:t>наградной продукции (памятные личные призы)</w:t>
            </w:r>
            <w:r w:rsidRPr="7079FB28">
              <w:rPr>
                <w:rFonts w:eastAsia="Times New Roman" w:cs="Times New Roman"/>
              </w:rPr>
              <w:t xml:space="preserve"> по итогам II этап</w:t>
            </w:r>
            <w:r w:rsidR="5D55B10D" w:rsidRPr="7079FB28">
              <w:rPr>
                <w:rFonts w:eastAsia="Times New Roman" w:cs="Times New Roman"/>
              </w:rPr>
              <w:t>а</w:t>
            </w:r>
            <w:r w:rsidR="004B2FD5">
              <w:rPr>
                <w:rFonts w:eastAsia="Times New Roman" w:cs="Times New Roman"/>
              </w:rPr>
              <w:t xml:space="preserve"> Проекта</w:t>
            </w:r>
          </w:p>
        </w:tc>
        <w:tc>
          <w:tcPr>
            <w:tcW w:w="1599" w:type="pct"/>
            <w:vAlign w:val="center"/>
          </w:tcPr>
          <w:p w14:paraId="16CDFA5F" w14:textId="41F492A4" w:rsidR="005E2D2D" w:rsidRPr="007F32B3" w:rsidRDefault="005E2D2D" w:rsidP="184C9ECF">
            <w:pPr>
              <w:rPr>
                <w:rFonts w:eastAsia="Times New Roman" w:cs="Times New Roman"/>
              </w:rPr>
            </w:pPr>
            <w:r w:rsidRPr="184C9ECF">
              <w:rPr>
                <w:rFonts w:eastAsia="Times New Roman" w:cs="Times New Roman"/>
              </w:rPr>
              <w:t>Оригинал</w:t>
            </w:r>
          </w:p>
        </w:tc>
      </w:tr>
      <w:tr w:rsidR="00867468" w:rsidRPr="007F32B3" w14:paraId="6020DEAF" w14:textId="77777777" w:rsidTr="00530224">
        <w:trPr>
          <w:trHeight w:val="850"/>
        </w:trPr>
        <w:tc>
          <w:tcPr>
            <w:tcW w:w="541" w:type="pct"/>
            <w:vAlign w:val="center"/>
          </w:tcPr>
          <w:p w14:paraId="2D46DC0B" w14:textId="77777777" w:rsidR="00867468" w:rsidRPr="007F32B3" w:rsidRDefault="00867468" w:rsidP="184C9ECF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</w:p>
        </w:tc>
        <w:tc>
          <w:tcPr>
            <w:tcW w:w="2860" w:type="pct"/>
            <w:gridSpan w:val="2"/>
            <w:vAlign w:val="center"/>
          </w:tcPr>
          <w:p w14:paraId="1274597B" w14:textId="782D6586" w:rsidR="00867468" w:rsidRPr="7079FB28" w:rsidRDefault="00867468" w:rsidP="004B2FD5">
            <w:pPr>
              <w:rPr>
                <w:rFonts w:eastAsia="Times New Roman" w:cs="Times New Roman"/>
              </w:rPr>
            </w:pPr>
            <w:r w:rsidRPr="7079FB28">
              <w:rPr>
                <w:rFonts w:eastAsia="Times New Roman" w:cs="Times New Roman"/>
              </w:rPr>
              <w:t xml:space="preserve">Акт приемки главного приза </w:t>
            </w:r>
            <w:r w:rsidR="004B2FD5">
              <w:rPr>
                <w:rFonts w:eastAsia="Times New Roman" w:cs="Times New Roman"/>
              </w:rPr>
              <w:br/>
              <w:t>(спортивного инвентаря и оборудования)</w:t>
            </w:r>
            <w:r w:rsidRPr="7079FB28">
              <w:rPr>
                <w:rFonts w:eastAsia="Times New Roman" w:cs="Times New Roman"/>
              </w:rPr>
              <w:t xml:space="preserve"> </w:t>
            </w:r>
            <w:r w:rsidR="004B2FD5">
              <w:rPr>
                <w:rFonts w:eastAsia="Times New Roman" w:cs="Times New Roman"/>
              </w:rPr>
              <w:br/>
            </w:r>
            <w:r w:rsidRPr="7079FB28">
              <w:rPr>
                <w:rFonts w:eastAsia="Times New Roman" w:cs="Times New Roman"/>
              </w:rPr>
              <w:t>по итогам II этапа</w:t>
            </w:r>
            <w:r w:rsidR="004B2FD5">
              <w:rPr>
                <w:rFonts w:eastAsia="Times New Roman" w:cs="Times New Roman"/>
              </w:rPr>
              <w:t xml:space="preserve"> Проекта</w:t>
            </w:r>
          </w:p>
        </w:tc>
        <w:tc>
          <w:tcPr>
            <w:tcW w:w="1599" w:type="pct"/>
            <w:vAlign w:val="center"/>
          </w:tcPr>
          <w:p w14:paraId="1499821A" w14:textId="6DAB791A" w:rsidR="00867468" w:rsidRPr="184C9ECF" w:rsidRDefault="00867468" w:rsidP="184C9ECF">
            <w:pPr>
              <w:rPr>
                <w:rFonts w:eastAsia="Times New Roman" w:cs="Times New Roman"/>
              </w:rPr>
            </w:pPr>
            <w:r w:rsidRPr="184C9ECF">
              <w:rPr>
                <w:rFonts w:eastAsia="Times New Roman" w:cs="Times New Roman"/>
              </w:rPr>
              <w:t>Оригинал</w:t>
            </w:r>
          </w:p>
        </w:tc>
      </w:tr>
      <w:tr w:rsidR="007F32B3" w:rsidRPr="007F32B3" w14:paraId="16F7C497" w14:textId="77777777" w:rsidTr="00530224">
        <w:trPr>
          <w:trHeight w:val="850"/>
        </w:trPr>
        <w:tc>
          <w:tcPr>
            <w:tcW w:w="541" w:type="pct"/>
            <w:vAlign w:val="center"/>
          </w:tcPr>
          <w:p w14:paraId="52AC0BEC" w14:textId="77777777" w:rsidR="007F32B3" w:rsidRPr="007F32B3" w:rsidRDefault="007F32B3" w:rsidP="184C9ECF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</w:p>
        </w:tc>
        <w:tc>
          <w:tcPr>
            <w:tcW w:w="2860" w:type="pct"/>
            <w:gridSpan w:val="2"/>
            <w:vAlign w:val="center"/>
          </w:tcPr>
          <w:p w14:paraId="2D523035" w14:textId="1F84350B" w:rsidR="007F32B3" w:rsidRPr="007F32B3" w:rsidRDefault="608A7594" w:rsidP="004B2FD5">
            <w:pPr>
              <w:spacing w:line="259" w:lineRule="auto"/>
              <w:rPr>
                <w:rFonts w:eastAsia="Times New Roman" w:cs="Times New Roman"/>
              </w:rPr>
            </w:pPr>
            <w:r w:rsidRPr="7079FB28">
              <w:rPr>
                <w:rFonts w:eastAsia="Times New Roman" w:cs="Times New Roman"/>
              </w:rPr>
              <w:t>Ведомость выдачи</w:t>
            </w:r>
            <w:r w:rsidR="004B2FD5">
              <w:rPr>
                <w:rFonts w:eastAsia="Times New Roman" w:cs="Times New Roman"/>
              </w:rPr>
              <w:t xml:space="preserve"> наградной продукции (памятные личные призы) II этапа Проекта</w:t>
            </w:r>
          </w:p>
        </w:tc>
        <w:tc>
          <w:tcPr>
            <w:tcW w:w="1599" w:type="pct"/>
            <w:vAlign w:val="center"/>
          </w:tcPr>
          <w:p w14:paraId="45102211" w14:textId="3CE322E8" w:rsidR="007F32B3" w:rsidRPr="007F32B3" w:rsidRDefault="608A7594" w:rsidP="184C9ECF">
            <w:pPr>
              <w:rPr>
                <w:rFonts w:eastAsia="Times New Roman" w:cs="Times New Roman"/>
              </w:rPr>
            </w:pPr>
            <w:r w:rsidRPr="7079FB28">
              <w:rPr>
                <w:rFonts w:eastAsia="Times New Roman" w:cs="Times New Roman"/>
              </w:rPr>
              <w:t>Оригинал</w:t>
            </w:r>
          </w:p>
        </w:tc>
      </w:tr>
      <w:tr w:rsidR="005E2D2D" w:rsidRPr="007F32B3" w14:paraId="7D611842" w14:textId="77777777" w:rsidTr="00530224">
        <w:trPr>
          <w:trHeight w:val="850"/>
        </w:trPr>
        <w:tc>
          <w:tcPr>
            <w:tcW w:w="541" w:type="pct"/>
            <w:vAlign w:val="center"/>
          </w:tcPr>
          <w:p w14:paraId="72847B4C" w14:textId="77777777" w:rsidR="005E2D2D" w:rsidRPr="007F32B3" w:rsidRDefault="005E2D2D" w:rsidP="184C9ECF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</w:p>
        </w:tc>
        <w:tc>
          <w:tcPr>
            <w:tcW w:w="2860" w:type="pct"/>
            <w:gridSpan w:val="2"/>
            <w:vAlign w:val="center"/>
          </w:tcPr>
          <w:p w14:paraId="5F7AF5E3" w14:textId="72E5016A" w:rsidR="005E2D2D" w:rsidRPr="007F32B3" w:rsidRDefault="608A7594" w:rsidP="7079FB28">
            <w:pPr>
              <w:spacing w:line="259" w:lineRule="auto"/>
              <w:rPr>
                <w:rFonts w:eastAsia="Times New Roman" w:cs="Times New Roman"/>
              </w:rPr>
            </w:pPr>
            <w:r w:rsidRPr="7079FB28">
              <w:rPr>
                <w:rFonts w:eastAsia="Times New Roman" w:cs="Times New Roman"/>
              </w:rPr>
              <w:t>Фотоотчет</w:t>
            </w:r>
            <w:r w:rsidR="2FBF799D" w:rsidRPr="7079FB28">
              <w:rPr>
                <w:rFonts w:eastAsia="Times New Roman" w:cs="Times New Roman"/>
              </w:rPr>
              <w:t xml:space="preserve"> награждения</w:t>
            </w:r>
            <w:bookmarkStart w:id="0" w:name="_GoBack"/>
            <w:bookmarkEnd w:id="0"/>
          </w:p>
        </w:tc>
        <w:tc>
          <w:tcPr>
            <w:tcW w:w="1599" w:type="pct"/>
            <w:vAlign w:val="center"/>
          </w:tcPr>
          <w:p w14:paraId="1EFE1328" w14:textId="770C47B8" w:rsidR="005E2D2D" w:rsidRPr="007F32B3" w:rsidRDefault="7EFECF22" w:rsidP="7079FB28">
            <w:pPr>
              <w:rPr>
                <w:rFonts w:eastAsia="Times New Roman" w:cs="Times New Roman"/>
              </w:rPr>
            </w:pPr>
            <w:r w:rsidRPr="7079FB28">
              <w:rPr>
                <w:rFonts w:eastAsia="Times New Roman" w:cs="Times New Roman"/>
              </w:rPr>
              <w:t>В цифровом формате, не менее 5-6 фото</w:t>
            </w:r>
          </w:p>
          <w:p w14:paraId="0B37F93C" w14:textId="70CCA7D7" w:rsidR="005E2D2D" w:rsidRPr="007F32B3" w:rsidRDefault="005E2D2D" w:rsidP="7079FB28">
            <w:pPr>
              <w:rPr>
                <w:rFonts w:eastAsia="Calibri"/>
                <w:szCs w:val="28"/>
              </w:rPr>
            </w:pPr>
          </w:p>
        </w:tc>
      </w:tr>
    </w:tbl>
    <w:p w14:paraId="4839430B" w14:textId="77777777" w:rsidR="005E2D2D" w:rsidRPr="007F32B3" w:rsidRDefault="005E2D2D" w:rsidP="184C9ECF">
      <w:pPr>
        <w:spacing w:after="0"/>
        <w:rPr>
          <w:rFonts w:eastAsia="Times New Roman" w:cs="Times New Roman"/>
          <w:b/>
          <w:bCs/>
        </w:rPr>
      </w:pPr>
    </w:p>
    <w:tbl>
      <w:tblPr>
        <w:tblW w:w="1042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2"/>
        <w:gridCol w:w="5363"/>
      </w:tblGrid>
      <w:tr w:rsidR="005E2D2D" w:rsidRPr="007F32B3" w14:paraId="691F4014" w14:textId="77777777" w:rsidTr="184C9ECF"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14:paraId="7F839505" w14:textId="77777777" w:rsidR="005E2D2D" w:rsidRPr="007F32B3" w:rsidRDefault="005E2D2D" w:rsidP="30292EEF">
            <w:pPr>
              <w:pStyle w:val="af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84C9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Сторона-1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14:paraId="75F8E968" w14:textId="77777777" w:rsidR="005E2D2D" w:rsidRPr="007F32B3" w:rsidRDefault="005E2D2D" w:rsidP="30292EEF">
            <w:pPr>
              <w:pStyle w:val="af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84C9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Сторона-2</w:t>
            </w:r>
          </w:p>
        </w:tc>
      </w:tr>
      <w:tr w:rsidR="005E2D2D" w:rsidRPr="007F32B3" w14:paraId="00B23885" w14:textId="77777777" w:rsidTr="184C9ECF"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14:paraId="6EEA1E7F" w14:textId="77777777" w:rsidR="005E2D2D" w:rsidRPr="007F32B3" w:rsidRDefault="005E2D2D" w:rsidP="30292EE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A0E92C" w14:textId="77777777" w:rsidR="005E2D2D" w:rsidRPr="007F32B3" w:rsidRDefault="005E2D2D" w:rsidP="30292EE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1DFA5B" w14:textId="77777777" w:rsidR="005E2D2D" w:rsidRPr="007F32B3" w:rsidRDefault="005E2D2D" w:rsidP="30292EE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1A1F78" w14:textId="77777777" w:rsidR="005E2D2D" w:rsidRPr="007F32B3" w:rsidRDefault="005E2D2D" w:rsidP="30292EE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361117" w14:textId="77777777" w:rsidR="005E2D2D" w:rsidRPr="007F32B3" w:rsidRDefault="005E2D2D" w:rsidP="30292EE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3A78AC" w14:textId="77777777" w:rsidR="005E2D2D" w:rsidRPr="007F32B3" w:rsidRDefault="005E2D2D" w:rsidP="30292EE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3425BD" w14:textId="77777777" w:rsidR="005E2D2D" w:rsidRPr="007F32B3" w:rsidRDefault="005E2D2D" w:rsidP="30292EE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207850" w14:textId="77777777" w:rsidR="005E2D2D" w:rsidRPr="007F32B3" w:rsidRDefault="005E2D2D" w:rsidP="30292EE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B43AAD" w14:textId="77777777" w:rsidR="005E2D2D" w:rsidRPr="007F32B3" w:rsidRDefault="005E2D2D" w:rsidP="30292EE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84C9ECF">
              <w:rPr>
                <w:rFonts w:ascii="Times New Roman" w:eastAsia="Times New Roman" w:hAnsi="Times New Roman" w:cs="Times New Roman"/>
                <w:sz w:val="28"/>
                <w:szCs w:val="28"/>
              </w:rPr>
              <w:t>М. П.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14:paraId="78AF4AF8" w14:textId="77777777" w:rsidR="005E2D2D" w:rsidRPr="007F32B3" w:rsidRDefault="005E2D2D" w:rsidP="30292EEF">
            <w:pPr>
              <w:pStyle w:val="af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84C9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Общественная организация «Общероссийский профессиональный союз работников физической культуры, спорта и туризма Российской Федерации»</w:t>
            </w:r>
          </w:p>
          <w:p w14:paraId="4BF0DE0C" w14:textId="77777777" w:rsidR="005E2D2D" w:rsidRPr="007F32B3" w:rsidRDefault="005E2D2D" w:rsidP="30292EEF">
            <w:pPr>
              <w:pStyle w:val="af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F960A8" w14:textId="77DBF271" w:rsidR="005E2D2D" w:rsidRPr="007F32B3" w:rsidRDefault="005E2D2D" w:rsidP="30292EEF">
            <w:pPr>
              <w:pStyle w:val="af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84C9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 Профсоюза</w:t>
            </w:r>
          </w:p>
          <w:p w14:paraId="52FDD3FD" w14:textId="77777777" w:rsidR="005E2D2D" w:rsidRPr="007F32B3" w:rsidRDefault="005E2D2D" w:rsidP="184C9ECF">
            <w:pPr>
              <w:rPr>
                <w:rFonts w:eastAsia="Times New Roman" w:cs="Times New Roman"/>
                <w:b/>
                <w:bCs/>
              </w:rPr>
            </w:pPr>
            <w:r w:rsidRPr="184C9ECF">
              <w:rPr>
                <w:rFonts w:eastAsia="Times New Roman" w:cs="Times New Roman"/>
                <w:b/>
                <w:bCs/>
              </w:rPr>
              <w:t xml:space="preserve">______________________ </w:t>
            </w:r>
            <w:proofErr w:type="spellStart"/>
            <w:r w:rsidRPr="184C9ECF">
              <w:rPr>
                <w:rFonts w:eastAsia="Times New Roman" w:cs="Times New Roman"/>
                <w:b/>
                <w:bCs/>
              </w:rPr>
              <w:t>П.А.Рожков</w:t>
            </w:r>
            <w:proofErr w:type="spellEnd"/>
          </w:p>
          <w:p w14:paraId="6EBA6B45" w14:textId="77777777" w:rsidR="005E2D2D" w:rsidRPr="007F32B3" w:rsidRDefault="005E2D2D" w:rsidP="30292EE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84C9ECF">
              <w:rPr>
                <w:rFonts w:ascii="Times New Roman" w:eastAsia="Times New Roman" w:hAnsi="Times New Roman" w:cs="Times New Roman"/>
                <w:sz w:val="28"/>
                <w:szCs w:val="28"/>
              </w:rPr>
              <w:t>М. П.</w:t>
            </w:r>
          </w:p>
        </w:tc>
      </w:tr>
    </w:tbl>
    <w:p w14:paraId="3C35ED97" w14:textId="77777777" w:rsidR="009A74AF" w:rsidRPr="009A74AF" w:rsidRDefault="009A74AF" w:rsidP="184C9ECF">
      <w:pPr>
        <w:spacing w:after="0"/>
        <w:rPr>
          <w:rFonts w:eastAsia="Times New Roman" w:cs="Times New Roman"/>
          <w:b/>
          <w:bCs/>
          <w:sz w:val="2"/>
          <w:szCs w:val="2"/>
        </w:rPr>
      </w:pPr>
    </w:p>
    <w:sectPr w:rsidR="009A74AF" w:rsidRPr="009A74AF" w:rsidSect="005E2D2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709" w:bottom="567" w:left="1418" w:header="397" w:footer="709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EBCC" w16cex:dateUtc="2021-06-04T15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30FAEA" w16cid:durableId="2464EB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F989B" w14:textId="77777777" w:rsidR="003F149D" w:rsidRDefault="003F149D" w:rsidP="00D006F0">
      <w:pPr>
        <w:spacing w:after="0" w:line="240" w:lineRule="auto"/>
      </w:pPr>
      <w:r>
        <w:separator/>
      </w:r>
    </w:p>
  </w:endnote>
  <w:endnote w:type="continuationSeparator" w:id="0">
    <w:p w14:paraId="21A80AC9" w14:textId="77777777" w:rsidR="003F149D" w:rsidRDefault="003F149D" w:rsidP="00D0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5"/>
      <w:gridCol w:w="3255"/>
      <w:gridCol w:w="3255"/>
    </w:tblGrid>
    <w:tr w:rsidR="30292EEF" w14:paraId="6B595CFE" w14:textId="77777777" w:rsidTr="30292EEF">
      <w:tc>
        <w:tcPr>
          <w:tcW w:w="3255" w:type="dxa"/>
        </w:tcPr>
        <w:p w14:paraId="6B093DD4" w14:textId="194CA433" w:rsidR="30292EEF" w:rsidRDefault="30292EEF" w:rsidP="30292EEF">
          <w:pPr>
            <w:pStyle w:val="a7"/>
            <w:ind w:left="-115"/>
            <w:rPr>
              <w:rFonts w:eastAsia="Calibri"/>
              <w:szCs w:val="28"/>
            </w:rPr>
          </w:pPr>
        </w:p>
      </w:tc>
      <w:tc>
        <w:tcPr>
          <w:tcW w:w="3255" w:type="dxa"/>
        </w:tcPr>
        <w:p w14:paraId="63FBE1FD" w14:textId="3D9989B5" w:rsidR="30292EEF" w:rsidRDefault="30292EEF" w:rsidP="30292EEF">
          <w:pPr>
            <w:pStyle w:val="a7"/>
            <w:jc w:val="center"/>
            <w:rPr>
              <w:rFonts w:eastAsia="Calibri"/>
              <w:szCs w:val="28"/>
            </w:rPr>
          </w:pPr>
        </w:p>
      </w:tc>
      <w:tc>
        <w:tcPr>
          <w:tcW w:w="3255" w:type="dxa"/>
        </w:tcPr>
        <w:p w14:paraId="307C2DD9" w14:textId="6469E56B" w:rsidR="30292EEF" w:rsidRDefault="30292EEF" w:rsidP="30292EEF">
          <w:pPr>
            <w:pStyle w:val="a7"/>
            <w:ind w:right="-115"/>
            <w:jc w:val="right"/>
            <w:rPr>
              <w:rFonts w:eastAsia="Calibri"/>
              <w:szCs w:val="28"/>
            </w:rPr>
          </w:pPr>
        </w:p>
      </w:tc>
    </w:tr>
  </w:tbl>
  <w:p w14:paraId="4971F0C5" w14:textId="6E4115D1" w:rsidR="30292EEF" w:rsidRDefault="30292EEF" w:rsidP="30292EEF">
    <w:pPr>
      <w:pStyle w:val="a9"/>
      <w:rPr>
        <w:rFonts w:eastAsia="Calibri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5"/>
      <w:gridCol w:w="3255"/>
      <w:gridCol w:w="3255"/>
    </w:tblGrid>
    <w:tr w:rsidR="30292EEF" w14:paraId="64E557AF" w14:textId="77777777" w:rsidTr="30292EEF">
      <w:tc>
        <w:tcPr>
          <w:tcW w:w="3255" w:type="dxa"/>
        </w:tcPr>
        <w:p w14:paraId="0DACDA69" w14:textId="00CEB0D4" w:rsidR="30292EEF" w:rsidRDefault="30292EEF" w:rsidP="30292EEF">
          <w:pPr>
            <w:pStyle w:val="a7"/>
            <w:ind w:left="-115"/>
            <w:rPr>
              <w:rFonts w:eastAsia="Calibri"/>
              <w:szCs w:val="28"/>
            </w:rPr>
          </w:pPr>
        </w:p>
      </w:tc>
      <w:tc>
        <w:tcPr>
          <w:tcW w:w="3255" w:type="dxa"/>
        </w:tcPr>
        <w:p w14:paraId="21321F85" w14:textId="5B9B87FB" w:rsidR="30292EEF" w:rsidRDefault="30292EEF" w:rsidP="30292EEF">
          <w:pPr>
            <w:pStyle w:val="a7"/>
            <w:jc w:val="center"/>
            <w:rPr>
              <w:rFonts w:eastAsia="Calibri"/>
              <w:szCs w:val="28"/>
            </w:rPr>
          </w:pPr>
        </w:p>
      </w:tc>
      <w:tc>
        <w:tcPr>
          <w:tcW w:w="3255" w:type="dxa"/>
        </w:tcPr>
        <w:p w14:paraId="2C2C24C6" w14:textId="45E799F9" w:rsidR="30292EEF" w:rsidRDefault="30292EEF" w:rsidP="30292EEF">
          <w:pPr>
            <w:pStyle w:val="a7"/>
            <w:ind w:right="-115"/>
            <w:jc w:val="right"/>
            <w:rPr>
              <w:rFonts w:eastAsia="Calibri"/>
              <w:szCs w:val="28"/>
            </w:rPr>
          </w:pPr>
        </w:p>
      </w:tc>
    </w:tr>
  </w:tbl>
  <w:p w14:paraId="2DA8C334" w14:textId="0590D2B4" w:rsidR="30292EEF" w:rsidRDefault="30292EEF" w:rsidP="30292EEF">
    <w:pPr>
      <w:pStyle w:val="a9"/>
      <w:rPr>
        <w:rFonts w:eastAsia="Calibri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1464D" w14:textId="77777777" w:rsidR="003F149D" w:rsidRDefault="003F149D" w:rsidP="00D006F0">
      <w:pPr>
        <w:spacing w:after="0" w:line="240" w:lineRule="auto"/>
      </w:pPr>
      <w:r>
        <w:separator/>
      </w:r>
    </w:p>
  </w:footnote>
  <w:footnote w:type="continuationSeparator" w:id="0">
    <w:p w14:paraId="06AEE4F4" w14:textId="77777777" w:rsidR="003F149D" w:rsidRDefault="003F149D" w:rsidP="00D0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5"/>
      <w:gridCol w:w="3255"/>
      <w:gridCol w:w="3255"/>
    </w:tblGrid>
    <w:tr w:rsidR="30292EEF" w14:paraId="596DC704" w14:textId="77777777" w:rsidTr="30292EEF">
      <w:tc>
        <w:tcPr>
          <w:tcW w:w="3255" w:type="dxa"/>
        </w:tcPr>
        <w:p w14:paraId="357130A9" w14:textId="774DA836" w:rsidR="30292EEF" w:rsidRDefault="30292EEF" w:rsidP="30292EEF">
          <w:pPr>
            <w:pStyle w:val="a7"/>
            <w:ind w:left="-115"/>
            <w:rPr>
              <w:rFonts w:eastAsia="Calibri"/>
              <w:szCs w:val="28"/>
            </w:rPr>
          </w:pPr>
        </w:p>
      </w:tc>
      <w:tc>
        <w:tcPr>
          <w:tcW w:w="3255" w:type="dxa"/>
        </w:tcPr>
        <w:p w14:paraId="3427E415" w14:textId="5F713945" w:rsidR="30292EEF" w:rsidRDefault="30292EEF" w:rsidP="30292EEF">
          <w:pPr>
            <w:pStyle w:val="a7"/>
            <w:jc w:val="center"/>
            <w:rPr>
              <w:rFonts w:eastAsia="Calibri"/>
              <w:szCs w:val="28"/>
            </w:rPr>
          </w:pPr>
        </w:p>
      </w:tc>
      <w:tc>
        <w:tcPr>
          <w:tcW w:w="3255" w:type="dxa"/>
        </w:tcPr>
        <w:p w14:paraId="3B855A37" w14:textId="6B7AB05F" w:rsidR="30292EEF" w:rsidRDefault="30292EEF" w:rsidP="30292EEF">
          <w:pPr>
            <w:pStyle w:val="a7"/>
            <w:ind w:right="-115"/>
            <w:jc w:val="right"/>
            <w:rPr>
              <w:rFonts w:eastAsia="Calibri"/>
              <w:szCs w:val="28"/>
            </w:rPr>
          </w:pPr>
        </w:p>
      </w:tc>
    </w:tr>
  </w:tbl>
  <w:p w14:paraId="58D512FB" w14:textId="7E68D3D0" w:rsidR="30292EEF" w:rsidRDefault="30292EEF" w:rsidP="30292EEF">
    <w:pPr>
      <w:pStyle w:val="a7"/>
      <w:rPr>
        <w:rFonts w:eastAsia="Calibri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BF864" w14:textId="77777777" w:rsidR="000611A2" w:rsidRPr="000611A2" w:rsidRDefault="000611A2" w:rsidP="000611A2">
    <w:pPr>
      <w:pStyle w:val="a7"/>
      <w:jc w:val="right"/>
      <w:rPr>
        <w:sz w:val="22"/>
      </w:rPr>
    </w:pPr>
    <w:r w:rsidRPr="000611A2">
      <w:rPr>
        <w:sz w:val="22"/>
      </w:rPr>
      <w:t>Приложение №2</w:t>
    </w:r>
  </w:p>
  <w:p w14:paraId="65B4D297" w14:textId="045A5113" w:rsidR="000611A2" w:rsidRDefault="000611A2" w:rsidP="000611A2">
    <w:pPr>
      <w:pStyle w:val="a7"/>
      <w:jc w:val="right"/>
      <w:rPr>
        <w:sz w:val="22"/>
      </w:rPr>
    </w:pPr>
    <w:r w:rsidRPr="000611A2">
      <w:rPr>
        <w:sz w:val="22"/>
      </w:rPr>
      <w:t>к Соглашению о сотрудничестве №____ от ____</w:t>
    </w:r>
    <w:r w:rsidR="00BB6E02">
      <w:rPr>
        <w:sz w:val="22"/>
      </w:rPr>
      <w:t>____</w:t>
    </w:r>
    <w:r w:rsidRPr="000611A2">
      <w:rPr>
        <w:sz w:val="22"/>
      </w:rPr>
      <w:t>___ 2021г.</w:t>
    </w:r>
  </w:p>
  <w:p w14:paraId="4592498F" w14:textId="77777777" w:rsidR="000611A2" w:rsidRPr="000611A2" w:rsidRDefault="000611A2" w:rsidP="000611A2">
    <w:pPr>
      <w:pStyle w:val="a7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F2593"/>
    <w:multiLevelType w:val="hybridMultilevel"/>
    <w:tmpl w:val="1F10ECEC"/>
    <w:lvl w:ilvl="0" w:tplc="5D7822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0851"/>
    <w:multiLevelType w:val="hybridMultilevel"/>
    <w:tmpl w:val="1F10ECEC"/>
    <w:lvl w:ilvl="0" w:tplc="5D7822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D799E"/>
    <w:multiLevelType w:val="hybridMultilevel"/>
    <w:tmpl w:val="1F10ECEC"/>
    <w:lvl w:ilvl="0" w:tplc="5D7822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35E7F"/>
    <w:multiLevelType w:val="hybridMultilevel"/>
    <w:tmpl w:val="E168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13AC0"/>
    <w:multiLevelType w:val="hybridMultilevel"/>
    <w:tmpl w:val="1F10ECEC"/>
    <w:lvl w:ilvl="0" w:tplc="5D7822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CC"/>
    <w:rsid w:val="00050032"/>
    <w:rsid w:val="000611A2"/>
    <w:rsid w:val="000B711B"/>
    <w:rsid w:val="00180E34"/>
    <w:rsid w:val="001C3248"/>
    <w:rsid w:val="001C616C"/>
    <w:rsid w:val="00233BD8"/>
    <w:rsid w:val="00254962"/>
    <w:rsid w:val="00264931"/>
    <w:rsid w:val="002B23EC"/>
    <w:rsid w:val="00356D89"/>
    <w:rsid w:val="0036E159"/>
    <w:rsid w:val="003A33B7"/>
    <w:rsid w:val="003F149D"/>
    <w:rsid w:val="0041392F"/>
    <w:rsid w:val="004B2FD5"/>
    <w:rsid w:val="00530224"/>
    <w:rsid w:val="005437BA"/>
    <w:rsid w:val="00574761"/>
    <w:rsid w:val="005E2D2D"/>
    <w:rsid w:val="005F6DCA"/>
    <w:rsid w:val="006A27D8"/>
    <w:rsid w:val="006B53A6"/>
    <w:rsid w:val="006C6912"/>
    <w:rsid w:val="006F04CC"/>
    <w:rsid w:val="00750C8D"/>
    <w:rsid w:val="007F32B3"/>
    <w:rsid w:val="00820498"/>
    <w:rsid w:val="00867468"/>
    <w:rsid w:val="00914A26"/>
    <w:rsid w:val="00943A0A"/>
    <w:rsid w:val="009949CC"/>
    <w:rsid w:val="009A74AF"/>
    <w:rsid w:val="009D28EB"/>
    <w:rsid w:val="00A00AE5"/>
    <w:rsid w:val="00A51E71"/>
    <w:rsid w:val="00AB5F14"/>
    <w:rsid w:val="00B472EF"/>
    <w:rsid w:val="00BB6E02"/>
    <w:rsid w:val="00BC6010"/>
    <w:rsid w:val="00C7660A"/>
    <w:rsid w:val="00CF3BCD"/>
    <w:rsid w:val="00CF52AE"/>
    <w:rsid w:val="00D006F0"/>
    <w:rsid w:val="00D22C86"/>
    <w:rsid w:val="00DA176F"/>
    <w:rsid w:val="00E55FF9"/>
    <w:rsid w:val="00E75A95"/>
    <w:rsid w:val="00E8723D"/>
    <w:rsid w:val="00EB3813"/>
    <w:rsid w:val="00EC5EB7"/>
    <w:rsid w:val="00F80402"/>
    <w:rsid w:val="00F81BA4"/>
    <w:rsid w:val="00FC799D"/>
    <w:rsid w:val="00FF4D59"/>
    <w:rsid w:val="071B2767"/>
    <w:rsid w:val="0CD67936"/>
    <w:rsid w:val="0F19504E"/>
    <w:rsid w:val="0F510C09"/>
    <w:rsid w:val="1278CE2B"/>
    <w:rsid w:val="184C9ECF"/>
    <w:rsid w:val="19A0F4EE"/>
    <w:rsid w:val="1AD6C80D"/>
    <w:rsid w:val="1CF8112D"/>
    <w:rsid w:val="203DA82B"/>
    <w:rsid w:val="2243D4E3"/>
    <w:rsid w:val="250058C9"/>
    <w:rsid w:val="260CC304"/>
    <w:rsid w:val="2924D807"/>
    <w:rsid w:val="2A44DE69"/>
    <w:rsid w:val="2CDF3C8C"/>
    <w:rsid w:val="2FBF799D"/>
    <w:rsid w:val="30292EEF"/>
    <w:rsid w:val="37C6A9F3"/>
    <w:rsid w:val="45EA2CC5"/>
    <w:rsid w:val="49E7228F"/>
    <w:rsid w:val="4B7475F8"/>
    <w:rsid w:val="4BC484D2"/>
    <w:rsid w:val="4C436F5F"/>
    <w:rsid w:val="4EE839BA"/>
    <w:rsid w:val="58D48B36"/>
    <w:rsid w:val="59DDCB5D"/>
    <w:rsid w:val="5D55B10D"/>
    <w:rsid w:val="608A7594"/>
    <w:rsid w:val="6298D836"/>
    <w:rsid w:val="62D0C233"/>
    <w:rsid w:val="65872BEB"/>
    <w:rsid w:val="6AB36922"/>
    <w:rsid w:val="6D46884B"/>
    <w:rsid w:val="6DABA0C6"/>
    <w:rsid w:val="6EF5BDFF"/>
    <w:rsid w:val="7079FB28"/>
    <w:rsid w:val="74600347"/>
    <w:rsid w:val="7BAE5890"/>
    <w:rsid w:val="7CE5FBA1"/>
    <w:rsid w:val="7D3078DC"/>
    <w:rsid w:val="7EFEC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6BB3"/>
  <w15:chartTrackingRefBased/>
  <w15:docId w15:val="{84DA9C03-C24A-473C-98EB-452A06BF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9D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C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11B"/>
    <w:rPr>
      <w:rFonts w:ascii="Segoe UI" w:hAnsi="Segoe UI" w:cs="Segoe UI"/>
      <w:color w:val="000000" w:themeColor="tex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06F0"/>
    <w:rPr>
      <w:rFonts w:ascii="Times New Roman" w:hAnsi="Times New Roman"/>
      <w:color w:val="000000" w:themeColor="text1"/>
      <w:sz w:val="28"/>
    </w:rPr>
  </w:style>
  <w:style w:type="paragraph" w:styleId="a9">
    <w:name w:val="footer"/>
    <w:basedOn w:val="a"/>
    <w:link w:val="aa"/>
    <w:uiPriority w:val="99"/>
    <w:unhideWhenUsed/>
    <w:rsid w:val="00D0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06F0"/>
    <w:rPr>
      <w:rFonts w:ascii="Times New Roman" w:hAnsi="Times New Roman"/>
      <w:color w:val="000000" w:themeColor="text1"/>
      <w:sz w:val="28"/>
    </w:rPr>
  </w:style>
  <w:style w:type="character" w:styleId="ab">
    <w:name w:val="annotation reference"/>
    <w:basedOn w:val="a0"/>
    <w:uiPriority w:val="99"/>
    <w:semiHidden/>
    <w:unhideWhenUsed/>
    <w:rsid w:val="00A51E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1E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1E71"/>
    <w:rPr>
      <w:rFonts w:ascii="Times New Roman" w:hAnsi="Times New Roman"/>
      <w:color w:val="000000" w:themeColor="text1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1E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1E71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af0">
    <w:name w:val="Revision"/>
    <w:hidden/>
    <w:uiPriority w:val="99"/>
    <w:semiHidden/>
    <w:rsid w:val="00A51E71"/>
    <w:pPr>
      <w:spacing w:after="0" w:line="240" w:lineRule="auto"/>
    </w:pPr>
    <w:rPr>
      <w:rFonts w:ascii="Times New Roman" w:hAnsi="Times New Roman"/>
      <w:color w:val="000000" w:themeColor="text1"/>
      <w:sz w:val="28"/>
    </w:rPr>
  </w:style>
  <w:style w:type="paragraph" w:customStyle="1" w:styleId="af1">
    <w:name w:val="Прижатый влево"/>
    <w:basedOn w:val="a"/>
    <w:next w:val="a"/>
    <w:uiPriority w:val="99"/>
    <w:rsid w:val="00061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color w:val="auto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7079FB28"/>
    <w:pPr>
      <w:spacing w:after="120"/>
      <w:ind w:left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223</Words>
  <Characters>1276</Characters>
  <Application>Microsoft Office Word</Application>
  <DocSecurity>0</DocSecurity>
  <Lines>10</Lines>
  <Paragraphs>2</Paragraphs>
  <ScaleCrop>false</ScaleCrop>
  <Company>diakov.net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Ротко Владислав Иванович</dc:creator>
  <cp:keywords/>
  <dc:description/>
  <cp:lastModifiedBy>Ротко Владислав Иванович</cp:lastModifiedBy>
  <cp:revision>33</cp:revision>
  <cp:lastPrinted>2021-06-22T17:07:00Z</cp:lastPrinted>
  <dcterms:created xsi:type="dcterms:W3CDTF">2021-05-28T12:19:00Z</dcterms:created>
  <dcterms:modified xsi:type="dcterms:W3CDTF">2021-07-20T17:10:00Z</dcterms:modified>
</cp:coreProperties>
</file>